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76E" w:rsidRDefault="00786AEF">
      <w:r>
        <w:t>Dobrý den,</w:t>
      </w:r>
    </w:p>
    <w:p w:rsidR="00EA4525" w:rsidRDefault="00EA4525" w:rsidP="0032692A">
      <w:r>
        <w:t>Protože mnozí z vás ztratili PL k drogám, posílám je. Pokud nevíte, co jste už odevzdali, napište. Tyto listy a PL Jitka budou podkladem pro známku na vysvědčení.</w:t>
      </w:r>
    </w:p>
    <w:p w:rsidR="0032692A" w:rsidRDefault="0032692A" w:rsidP="0032692A">
      <w:r>
        <w:t>Díky. Čečetková</w:t>
      </w:r>
    </w:p>
    <w:p w:rsidR="0032692A" w:rsidRDefault="0032692A"/>
    <w:p w:rsidR="002675B8" w:rsidRPr="004E3565" w:rsidRDefault="002675B8" w:rsidP="002675B8">
      <w:pPr>
        <w:rPr>
          <w:b/>
        </w:rPr>
      </w:pPr>
      <w:r w:rsidRPr="004E3565">
        <w:rPr>
          <w:b/>
        </w:rPr>
        <w:t xml:space="preserve">Alkohol </w:t>
      </w:r>
    </w:p>
    <w:p w:rsidR="002675B8" w:rsidRDefault="002675B8" w:rsidP="002675B8">
      <w:r>
        <w:t xml:space="preserve"> = startovací droga = tvrdá droga tolerovaná společností, legální od 18 let = psychotropní látka – zvyšuje náladu </w:t>
      </w:r>
    </w:p>
    <w:p w:rsidR="002675B8" w:rsidRDefault="002675B8" w:rsidP="002675B8">
      <w:r>
        <w:t xml:space="preserve"> - v kombinaci s jinými drogami a léky zvýšené riziko </w:t>
      </w:r>
    </w:p>
    <w:p w:rsidR="002675B8" w:rsidRDefault="002675B8" w:rsidP="002675B8">
      <w:r>
        <w:t xml:space="preserve"> rizika: - cirhóza jater (zvětšení, zánět) - chudokrevnost  - žaludeční vředy, rakovina trávicího traktu - ztráta mozkových buněk - vznik psychóz - vysoký krevní tlak - narušení imunitního systému - zhoršený průběh infekčních chorob, např. tuberkulózy - vede k obezitě - snižuje duševní schopnosti - agresivita - zhoršuje vyjadřovací schopnosti - poškozuje duševní zdraví – víc než 10% sebevražd způsobeno alkoholem - úrazy na pracovištích  - autonehody (10% nehod ročně) – horší odhad vzdálenosti, tunelové vidění, zpomalené reakce, sklon k riskování, porucha rovnováhy a koordinace pohybů </w:t>
      </w:r>
    </w:p>
    <w:p w:rsidR="002675B8" w:rsidRDefault="002675B8" w:rsidP="002675B8">
      <w:r>
        <w:t xml:space="preserve"> </w:t>
      </w:r>
    </w:p>
    <w:p w:rsidR="002675B8" w:rsidRDefault="002675B8" w:rsidP="002675B8">
      <w:r>
        <w:t>delirium tremens  = alkoholická psychóza u těžkých alkoholiků (může být i abstinenčním příznakem): zrakové halucinace (drobná zvířata), silný třes, tělesné halucinac</w:t>
      </w:r>
      <w:r w:rsidR="004E3565">
        <w:t xml:space="preserve">e (cítí dotek), </w:t>
      </w:r>
      <w:proofErr w:type="gramStart"/>
      <w:r w:rsidR="004E3565">
        <w:t xml:space="preserve">dezorientace  </w:t>
      </w:r>
      <w:r>
        <w:t xml:space="preserve">    = stav</w:t>
      </w:r>
      <w:proofErr w:type="gramEnd"/>
      <w:r>
        <w:t xml:space="preserve"> ohrožující život </w:t>
      </w:r>
    </w:p>
    <w:p w:rsidR="002675B8" w:rsidRDefault="002675B8" w:rsidP="002675B8">
      <w:r>
        <w:t xml:space="preserve"> </w:t>
      </w:r>
    </w:p>
    <w:p w:rsidR="002675B8" w:rsidRDefault="002675B8" w:rsidP="002675B8">
      <w:r>
        <w:t xml:space="preserve">množství alkoholu v organismu: 0,5 – 1 promile = příjemný pocit 1 – 2 promile = ztráta zábran, sdružování 2 – 3 promile = těžká opilost 3 a více = těžká intoxikace (bezvědomí úmrtí) účinky u jednotlivých dávek jsou pouze orientační, alkohol působí na každého člověka jinak </w:t>
      </w:r>
    </w:p>
    <w:p w:rsidR="002675B8" w:rsidRDefault="002675B8" w:rsidP="002675B8">
      <w:r>
        <w:t xml:space="preserve"> </w:t>
      </w:r>
    </w:p>
    <w:p w:rsidR="00786AEF" w:rsidRDefault="002675B8" w:rsidP="002675B8">
      <w:pPr>
        <w:rPr>
          <w:i/>
        </w:rPr>
      </w:pPr>
      <w:r w:rsidRPr="004E3565">
        <w:rPr>
          <w:i/>
        </w:rPr>
        <w:t xml:space="preserve"> </w:t>
      </w:r>
      <w:r w:rsidRPr="004E3565">
        <w:rPr>
          <w:b/>
          <w:i/>
        </w:rPr>
        <w:t>otázka:</w:t>
      </w:r>
      <w:r w:rsidRPr="004E3565">
        <w:rPr>
          <w:i/>
        </w:rPr>
        <w:t xml:space="preserve">  Jak může alkohol narušit vztahy mezi členy rodiny?</w:t>
      </w:r>
    </w:p>
    <w:p w:rsidR="004E3565" w:rsidRDefault="004E3565" w:rsidP="002675B8">
      <w:pPr>
        <w:rPr>
          <w:i/>
        </w:rPr>
      </w:pPr>
    </w:p>
    <w:p w:rsidR="004E3565" w:rsidRPr="004E3565" w:rsidRDefault="004E3565" w:rsidP="002675B8">
      <w:pPr>
        <w:rPr>
          <w:i/>
        </w:rPr>
      </w:pPr>
    </w:p>
    <w:p w:rsidR="002675B8" w:rsidRDefault="002675B8" w:rsidP="002675B8"/>
    <w:p w:rsidR="002675B8" w:rsidRPr="004E3565" w:rsidRDefault="002675B8" w:rsidP="002675B8">
      <w:pPr>
        <w:rPr>
          <w:b/>
        </w:rPr>
      </w:pPr>
      <w:r w:rsidRPr="004E3565">
        <w:rPr>
          <w:b/>
        </w:rPr>
        <w:t xml:space="preserve">Konopné drogy </w:t>
      </w:r>
    </w:p>
    <w:p w:rsidR="002675B8" w:rsidRDefault="002675B8" w:rsidP="002675B8">
      <w:r>
        <w:t xml:space="preserve"> - marihuana, hašiš - účinná látka: THC (ukládá se v tukové tkáni) - okamžitý účinek: poruchy vnímání, emocí, myšlení, sucho v ústech</w:t>
      </w:r>
      <w:r w:rsidR="004E3565">
        <w:t xml:space="preserve">, pocit hladu, někdy nauzea, </w:t>
      </w:r>
      <w:r>
        <w:t>veselost, uvolnění, „</w:t>
      </w:r>
      <w:proofErr w:type="spellStart"/>
      <w:r>
        <w:t>vytuhnutí</w:t>
      </w:r>
      <w:proofErr w:type="spellEnd"/>
      <w:r>
        <w:t xml:space="preserve">“, poruchy časoprostorové orientace, zarudlé oči, zrychlený </w:t>
      </w:r>
      <w:proofErr w:type="gramStart"/>
      <w:r>
        <w:t>puls,   bolesti</w:t>
      </w:r>
      <w:proofErr w:type="gramEnd"/>
      <w:r>
        <w:t xml:space="preserve"> na prsou - dlouhodobé užívání: bronchitida, rakovina plic (spalováním vzniká </w:t>
      </w:r>
      <w:r w:rsidR="004E3565">
        <w:t>velmi horký kouř, který vysu</w:t>
      </w:r>
      <w:r>
        <w:t>šuje sliznice a podporuje vznik nádorů), infarkt (antikoncepce), ztráta motivace, ospalost, poruchy   paměti, náladovost, nezodpovědnost, citová otupělost, ztráta hodnot, snížená schopnost reagovat,   neplodnost u mužů, poškození plodu, chronický zánět spojivek a hrtanu - sociální rizika: sklon k násilnosti, poruchy paměti, nezájem, apatie,</w:t>
      </w:r>
      <w:r w:rsidR="004E3565">
        <w:t xml:space="preserve"> může podpořit nástup schizo</w:t>
      </w:r>
      <w:r>
        <w:t xml:space="preserve">frenie </w:t>
      </w:r>
    </w:p>
    <w:p w:rsidR="002675B8" w:rsidRDefault="002675B8" w:rsidP="002675B8">
      <w:r>
        <w:lastRenderedPageBreak/>
        <w:t xml:space="preserve"> </w:t>
      </w:r>
    </w:p>
    <w:p w:rsidR="002675B8" w:rsidRDefault="002675B8" w:rsidP="002675B8">
      <w:r>
        <w:t xml:space="preserve"> </w:t>
      </w:r>
    </w:p>
    <w:p w:rsidR="002675B8" w:rsidRDefault="002675B8" w:rsidP="002675B8">
      <w:r>
        <w:t xml:space="preserve">úkoly: 1. Vypiš si z textu všechny pojmy, kterým nerozumíš a prodiskutuj je se svým sousedem. Ty, kterým nerozumíte, napište čitelně na tabuli. Vysvětlíme si je společně. </w:t>
      </w:r>
    </w:p>
    <w:p w:rsidR="002675B8" w:rsidRDefault="002675B8" w:rsidP="002675B8">
      <w:r>
        <w:t xml:space="preserve"> </w:t>
      </w:r>
    </w:p>
    <w:p w:rsidR="002675B8" w:rsidRDefault="002675B8" w:rsidP="002675B8">
      <w:r>
        <w:t xml:space="preserve"> </w:t>
      </w:r>
    </w:p>
    <w:p w:rsidR="002675B8" w:rsidRDefault="002675B8" w:rsidP="002675B8">
      <w:r>
        <w:t xml:space="preserve">2. Poruchy časoprostorové orientace bývají příčinou úrazů a dopravních nehod.     Uveď příklady možných úrazů způsobených poruchou vnímání prostoru: </w:t>
      </w:r>
    </w:p>
    <w:p w:rsidR="002675B8" w:rsidRDefault="002675B8" w:rsidP="002675B8">
      <w:r>
        <w:t xml:space="preserve"> </w:t>
      </w:r>
    </w:p>
    <w:p w:rsidR="002675B8" w:rsidRDefault="002675B8" w:rsidP="002675B8">
      <w:r>
        <w:t xml:space="preserve">  </w:t>
      </w:r>
    </w:p>
    <w:p w:rsidR="002675B8" w:rsidRDefault="002675B8" w:rsidP="002675B8">
      <w:r>
        <w:t xml:space="preserve">   Jaké úrazy mohou vzniknout při poruše vnímání času?  </w:t>
      </w:r>
    </w:p>
    <w:p w:rsidR="002675B8" w:rsidRDefault="002675B8" w:rsidP="002675B8">
      <w:r>
        <w:t xml:space="preserve"> </w:t>
      </w:r>
    </w:p>
    <w:p w:rsidR="002675B8" w:rsidRDefault="002675B8" w:rsidP="002675B8">
      <w:r>
        <w:t xml:space="preserve">   </w:t>
      </w:r>
    </w:p>
    <w:p w:rsidR="002675B8" w:rsidRDefault="002675B8" w:rsidP="002675B8">
      <w:r>
        <w:t xml:space="preserve">3. Vysvětli smysl citátu z odborné americké studie:    „THC dělá z nadaných průměrné, z průměrných hloupé, z bojovníků poražené.“ </w:t>
      </w:r>
    </w:p>
    <w:p w:rsidR="002675B8" w:rsidRDefault="002675B8" w:rsidP="002675B8">
      <w:r>
        <w:t xml:space="preserve"> </w:t>
      </w:r>
    </w:p>
    <w:p w:rsidR="002675B8" w:rsidRDefault="002675B8" w:rsidP="002675B8">
      <w:r>
        <w:t xml:space="preserve"> </w:t>
      </w:r>
    </w:p>
    <w:p w:rsidR="002675B8" w:rsidRDefault="002675B8" w:rsidP="002675B8">
      <w:r>
        <w:t>4. Uveď příklady toho, jak se citovaná sociální rizika mohou projevit na fungování rodiny.</w:t>
      </w:r>
    </w:p>
    <w:p w:rsidR="002675B8" w:rsidRDefault="002675B8" w:rsidP="002675B8"/>
    <w:p w:rsidR="002675B8" w:rsidRPr="004E3565" w:rsidRDefault="002675B8" w:rsidP="002675B8">
      <w:pPr>
        <w:rPr>
          <w:b/>
        </w:rPr>
      </w:pPr>
      <w:r w:rsidRPr="004E3565">
        <w:rPr>
          <w:b/>
        </w:rPr>
        <w:t xml:space="preserve">Opiáty </w:t>
      </w:r>
    </w:p>
    <w:p w:rsidR="002675B8" w:rsidRDefault="002675B8" w:rsidP="002675B8">
      <w:r>
        <w:t xml:space="preserve"> - opium, morfin, heroin, kodein, Braun (z kodeinu) </w:t>
      </w:r>
    </w:p>
    <w:p w:rsidR="002675B8" w:rsidRDefault="002675B8" w:rsidP="002675B8">
      <w:r>
        <w:t xml:space="preserve"> </w:t>
      </w:r>
    </w:p>
    <w:p w:rsidR="002675B8" w:rsidRDefault="002675B8" w:rsidP="002675B8">
      <w:r>
        <w:t xml:space="preserve">přírodní: mák → opium → morfium → heroin (2x silnější)             → kodein umělé: </w:t>
      </w:r>
      <w:proofErr w:type="spellStart"/>
      <w:r>
        <w:t>methadon</w:t>
      </w:r>
      <w:proofErr w:type="spellEnd"/>
      <w:r>
        <w:t xml:space="preserve"> (užívá se při odvykání heroinu) </w:t>
      </w:r>
    </w:p>
    <w:p w:rsidR="002675B8" w:rsidRDefault="002675B8" w:rsidP="002675B8">
      <w:r>
        <w:t xml:space="preserve"> </w:t>
      </w:r>
    </w:p>
    <w:p w:rsidR="002675B8" w:rsidRDefault="002675B8" w:rsidP="002675B8">
      <w:r>
        <w:t xml:space="preserve">- formy: prášek, roztok, tablety, kodein v sirupech (na kašel) </w:t>
      </w:r>
    </w:p>
    <w:p w:rsidR="002675B8" w:rsidRDefault="002675B8" w:rsidP="002675B8">
      <w:r>
        <w:t xml:space="preserve">- způsoby užití: kouření, injekčně, opium se jí i pije </w:t>
      </w:r>
    </w:p>
    <w:p w:rsidR="002675B8" w:rsidRDefault="002675B8" w:rsidP="002675B8">
      <w:r>
        <w:t xml:space="preserve">- účinky:  1. tlumí bolest 2. navozují pocit nezměrného štěstí a svobody, oproštění od starostí 3. pocit netečnosti </w:t>
      </w:r>
    </w:p>
    <w:p w:rsidR="002675B8" w:rsidRDefault="002675B8" w:rsidP="002675B8">
      <w:r>
        <w:t xml:space="preserve">- rizika: heroin zpomaluje činnost srdce a dýchání silné abstinenční příznaky – křeče, třes, zimnice, zvracení, kašel, pocení zmatenost pocit dávení, zvracení poškození žil, gangréna infekční žloutenka, AIDS rychlý rozvoj závislosti nebezpečí smrtelného předávkování rychle roste tolerance (musí se zvyšovat dávka) po dočasném přerušení (např. toxikoman je ve vězení) a opětovné aplikaci vzniká nebezpečí předávkování, když si narkoman vezme stejnou dávku, na které předtím skončil kriminální </w:t>
      </w:r>
      <w:r>
        <w:lastRenderedPageBreak/>
        <w:t>delikty, prostituce - léky obsahující kodein a barbituráty při nesprávném užívání způsobují závislost (</w:t>
      </w:r>
      <w:proofErr w:type="spellStart"/>
      <w:r>
        <w:t>Alnagon</w:t>
      </w:r>
      <w:proofErr w:type="spellEnd"/>
      <w:r>
        <w:t xml:space="preserve">, Spasmoveralgin) </w:t>
      </w:r>
    </w:p>
    <w:p w:rsidR="002675B8" w:rsidRPr="004E3565" w:rsidRDefault="002675B8" w:rsidP="002675B8">
      <w:pPr>
        <w:rPr>
          <w:b/>
        </w:rPr>
      </w:pPr>
      <w:r w:rsidRPr="004E3565">
        <w:rPr>
          <w:b/>
        </w:rPr>
        <w:t xml:space="preserve"> otázky: </w:t>
      </w:r>
    </w:p>
    <w:p w:rsidR="002675B8" w:rsidRPr="004E3565" w:rsidRDefault="002675B8" w:rsidP="002675B8">
      <w:pPr>
        <w:rPr>
          <w:i/>
        </w:rPr>
      </w:pPr>
      <w:r w:rsidRPr="004E3565">
        <w:rPr>
          <w:i/>
        </w:rPr>
        <w:t xml:space="preserve">Jak dochází k poškození žil? </w:t>
      </w:r>
    </w:p>
    <w:p w:rsidR="002675B8" w:rsidRDefault="002675B8" w:rsidP="002675B8">
      <w:r>
        <w:t xml:space="preserve">  </w:t>
      </w:r>
    </w:p>
    <w:p w:rsidR="002675B8" w:rsidRDefault="002675B8" w:rsidP="002675B8">
      <w:r>
        <w:t xml:space="preserve"> </w:t>
      </w:r>
    </w:p>
    <w:p w:rsidR="002675B8" w:rsidRDefault="002675B8" w:rsidP="002675B8">
      <w:pPr>
        <w:rPr>
          <w:i/>
        </w:rPr>
      </w:pPr>
      <w:r w:rsidRPr="004E3565">
        <w:rPr>
          <w:i/>
        </w:rPr>
        <w:t>Jak se může narkoman nakazit žloutenkou nebo HIV?</w:t>
      </w:r>
    </w:p>
    <w:p w:rsidR="004E3565" w:rsidRPr="004E3565" w:rsidRDefault="004E3565" w:rsidP="002675B8">
      <w:pPr>
        <w:rPr>
          <w:i/>
        </w:rPr>
      </w:pPr>
    </w:p>
    <w:p w:rsidR="002675B8" w:rsidRDefault="002675B8" w:rsidP="002675B8"/>
    <w:p w:rsidR="004E3565" w:rsidRPr="004E3565" w:rsidRDefault="004E3565" w:rsidP="002675B8">
      <w:pPr>
        <w:rPr>
          <w:b/>
        </w:rPr>
      </w:pPr>
      <w:r w:rsidRPr="004E3565">
        <w:rPr>
          <w:b/>
        </w:rPr>
        <w:t xml:space="preserve">Tabák </w:t>
      </w:r>
    </w:p>
    <w:p w:rsidR="002675B8" w:rsidRDefault="002675B8" w:rsidP="002675B8">
      <w:r>
        <w:t xml:space="preserve"> účinná droga: nikotin - spalováním tabáku vzniká víc než 4 000 chemických látek a jedů - některé jedy obsažené v kouři: kyanovodík, oxid uhelnatý, kadmium, dioxin</w:t>
      </w:r>
      <w:r w:rsidR="004E3565">
        <w:t xml:space="preserve">y, naftalen, arsenik, </w:t>
      </w:r>
      <w:proofErr w:type="gramStart"/>
      <w:r w:rsidR="004E3565">
        <w:t xml:space="preserve">aceton,  </w:t>
      </w:r>
      <w:r>
        <w:t>radioaktivní</w:t>
      </w:r>
      <w:proofErr w:type="gramEnd"/>
      <w:r>
        <w:t xml:space="preserve"> polonium 210, formaldehyd,… </w:t>
      </w:r>
    </w:p>
    <w:p w:rsidR="002675B8" w:rsidRDefault="002675B8" w:rsidP="002675B8">
      <w:r>
        <w:t>nejškodlivější látky: 1. nikotin – ovlivňuje mozek, vyv</w:t>
      </w:r>
      <w:r w:rsidR="004E3565">
        <w:t>olává závislost, stahuje cévy (</w:t>
      </w:r>
      <w:r>
        <w:t xml:space="preserve">nedostatek kyslíku ve svalech) 2. oxid uhelnatý – váže se na červené krvinky místo kyslíku (nedostatek kyslíku ve tkáních, zrychlený dech a srdeční činnost) 3. dehty – ukládají se v dýchacích cestách a způsobují chronický zánět průdušek, rozedmu plic, rakovinu  </w:t>
      </w:r>
    </w:p>
    <w:p w:rsidR="002675B8" w:rsidRDefault="002675B8" w:rsidP="002675B8">
      <w:r>
        <w:t xml:space="preserve"> </w:t>
      </w:r>
    </w:p>
    <w:p w:rsidR="002675B8" w:rsidRDefault="002675B8" w:rsidP="002675B8">
      <w:r>
        <w:t xml:space="preserve">orgány postižené kouřením: 1. mozek – závislost 2. oči – šedý zákal, zhoršení barevného vidění 3. dýchací cesty a plíce – rakovina hrtanu, plic, zánět průdušek, rozedma plic 4. žaludek, střeva, slinivka břišní – rakovina, vředy 5. kůže, vlasy – předčasné vypadávání vlasů, stárnutí kůže 6. ústa – rakovina, paradontóza 7. srdce a cévy – infarkt, mozková mrtvice, vysoký krevní tlak, bércové vředy, amputace končetin 8. ledviny a močový měchýř – rakovina 9. reprodukční orgány – rakovina, neplodnost, impotence mužů, poškození plodu </w:t>
      </w:r>
    </w:p>
    <w:p w:rsidR="002675B8" w:rsidRDefault="002675B8" w:rsidP="002675B8">
      <w:r>
        <w:t xml:space="preserve"> </w:t>
      </w:r>
    </w:p>
    <w:p w:rsidR="002675B8" w:rsidRDefault="002675B8" w:rsidP="002675B8">
      <w:r>
        <w:t xml:space="preserve">- závislosti na nikotinu se zbavuje nejobtížněji ze všech drog ! - závislost překonají snadněji muži než ženy! - většina kuřáků začne kouřit dřív, než jim je 18 </w:t>
      </w:r>
      <w:proofErr w:type="gramStart"/>
      <w:r>
        <w:t>let !</w:t>
      </w:r>
      <w:proofErr w:type="gramEnd"/>
      <w:r>
        <w:t xml:space="preserve"> </w:t>
      </w:r>
    </w:p>
    <w:p w:rsidR="002675B8" w:rsidRDefault="002675B8" w:rsidP="002675B8">
      <w:r>
        <w:t xml:space="preserve"> </w:t>
      </w:r>
    </w:p>
    <w:p w:rsidR="002675B8" w:rsidRDefault="002675B8" w:rsidP="002675B8">
      <w:r>
        <w:t xml:space="preserve">reklamy na tabákové výrobky: - zaměřeny na dospívající mládež - navozují pocit, že kouření umožňuje vstup do dospělosti - využívá krásné, mladé, zdravé, sportující  lidi - využívá situace z každodenního života mladých kuřáků - zatajuje škodlivost kouření </w:t>
      </w:r>
    </w:p>
    <w:p w:rsidR="002675B8" w:rsidRDefault="002675B8" w:rsidP="002675B8">
      <w:r>
        <w:t xml:space="preserve"> </w:t>
      </w:r>
    </w:p>
    <w:p w:rsidR="002675B8" w:rsidRDefault="002675B8" w:rsidP="002675B8">
      <w:r>
        <w:t xml:space="preserve"> </w:t>
      </w:r>
    </w:p>
    <w:p w:rsidR="004E3565" w:rsidRDefault="002675B8" w:rsidP="002675B8">
      <w:r>
        <w:t xml:space="preserve">úkoly:  1. Proč kouřit? Uveď všechny důvody, proč bys měl/a </w:t>
      </w:r>
      <w:proofErr w:type="spellStart"/>
      <w:r>
        <w:t>a</w:t>
      </w:r>
      <w:proofErr w:type="spellEnd"/>
      <w:r>
        <w:t xml:space="preserve"> neměl/a kouřit. </w:t>
      </w:r>
    </w:p>
    <w:p w:rsidR="002675B8" w:rsidRDefault="002675B8" w:rsidP="002675B8">
      <w:bookmarkStart w:id="0" w:name="_GoBack"/>
      <w:bookmarkEnd w:id="0"/>
      <w:r>
        <w:t xml:space="preserve">Pro – </w:t>
      </w:r>
    </w:p>
    <w:p w:rsidR="002675B8" w:rsidRDefault="002675B8" w:rsidP="002675B8">
      <w:r>
        <w:t xml:space="preserve"> </w:t>
      </w:r>
    </w:p>
    <w:p w:rsidR="002675B8" w:rsidRDefault="002675B8" w:rsidP="002675B8">
      <w:r>
        <w:lastRenderedPageBreak/>
        <w:t xml:space="preserve"> </w:t>
      </w:r>
    </w:p>
    <w:p w:rsidR="002675B8" w:rsidRDefault="002675B8" w:rsidP="002675B8">
      <w:r>
        <w:t xml:space="preserve">Proti -  </w:t>
      </w:r>
    </w:p>
    <w:p w:rsidR="002675B8" w:rsidRDefault="002675B8" w:rsidP="002675B8">
      <w:r>
        <w:t xml:space="preserve"> </w:t>
      </w:r>
    </w:p>
    <w:p w:rsidR="002675B8" w:rsidRDefault="002675B8" w:rsidP="002675B8"/>
    <w:p w:rsidR="002675B8" w:rsidRDefault="002675B8" w:rsidP="002675B8">
      <w:r>
        <w:t xml:space="preserve">Nyní všechny důvody porovnej. Co převažuje? Co je pro tebe důležitější? </w:t>
      </w:r>
    </w:p>
    <w:p w:rsidR="002675B8" w:rsidRDefault="002675B8" w:rsidP="002675B8"/>
    <w:sectPr w:rsidR="002675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AEF"/>
    <w:rsid w:val="002675B8"/>
    <w:rsid w:val="0032692A"/>
    <w:rsid w:val="0037545A"/>
    <w:rsid w:val="004E3565"/>
    <w:rsid w:val="00664580"/>
    <w:rsid w:val="006A0E02"/>
    <w:rsid w:val="00786AEF"/>
    <w:rsid w:val="007A676E"/>
    <w:rsid w:val="009B4E88"/>
    <w:rsid w:val="00EA45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6E85D"/>
  <w15:chartTrackingRefBased/>
  <w15:docId w15:val="{2E1343D0-62E0-46C8-B641-9EC037BF5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CA379F06</Template>
  <TotalTime>8</TotalTime>
  <Pages>4</Pages>
  <Words>841</Words>
  <Characters>4962</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Eva Čečetková</cp:lastModifiedBy>
  <cp:revision>4</cp:revision>
  <dcterms:created xsi:type="dcterms:W3CDTF">2020-04-26T07:59:00Z</dcterms:created>
  <dcterms:modified xsi:type="dcterms:W3CDTF">2020-04-27T07:50:00Z</dcterms:modified>
</cp:coreProperties>
</file>